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7DCE" w:rsidP="00307DC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РЕЗОЛЮТИВНАЯ ЧАСТЬ ЗАОЧНОГО РЕШЕНИЯ</w:t>
      </w:r>
    </w:p>
    <w:p w:rsidR="00307DCE" w:rsidP="00307DCE">
      <w:pPr>
        <w:pStyle w:val="Subtitle"/>
        <w:shd w:val="clear" w:color="auto" w:fill="FFFFFF"/>
        <w:rPr>
          <w:szCs w:val="26"/>
        </w:rPr>
      </w:pPr>
      <w:r>
        <w:rPr>
          <w:szCs w:val="26"/>
        </w:rPr>
        <w:t xml:space="preserve">            ИМЕНЕМ РОССИЙСКОЙ ФЕДЕРАЦИИ</w:t>
      </w:r>
    </w:p>
    <w:p w:rsidR="00307DCE" w:rsidP="00307DCE">
      <w:pPr>
        <w:pStyle w:val="Subtitle"/>
        <w:shd w:val="clear" w:color="auto" w:fill="FFFFFF"/>
        <w:rPr>
          <w:szCs w:val="26"/>
        </w:rPr>
      </w:pPr>
    </w:p>
    <w:p w:rsidR="00307DCE" w:rsidP="00307DCE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   26 июня 2025 года</w:t>
      </w:r>
    </w:p>
    <w:p w:rsidR="00307DCE" w:rsidP="00307DCE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</w:p>
    <w:p w:rsidR="00307DCE" w:rsidP="00307DCE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307DCE" w:rsidP="00307DCE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секретаре Тесленко С.Ю.,</w:t>
      </w:r>
    </w:p>
    <w:p w:rsidR="00307DCE" w:rsidP="00307DCE">
      <w:pPr>
        <w:pStyle w:val="BodyText2"/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гражданское дело №2-1347-2802/2025 по иску АО Городские электрические сети к Булавину </w:t>
      </w:r>
      <w:r w:rsidR="001D177F">
        <w:rPr>
          <w:szCs w:val="28"/>
        </w:rPr>
        <w:t>**</w:t>
      </w:r>
      <w:r w:rsidR="001D177F">
        <w:rPr>
          <w:szCs w:val="28"/>
        </w:rPr>
        <w:t xml:space="preserve">* 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Шабановой </w:t>
      </w:r>
      <w:r w:rsidR="001D177F">
        <w:rPr>
          <w:szCs w:val="28"/>
        </w:rPr>
        <w:t xml:space="preserve">***  </w:t>
      </w:r>
      <w:r>
        <w:rPr>
          <w:sz w:val="26"/>
          <w:szCs w:val="26"/>
        </w:rPr>
        <w:t>о взыскании задолженности,</w:t>
      </w:r>
    </w:p>
    <w:p w:rsidR="00307DCE" w:rsidP="00307DCE">
      <w:pPr>
        <w:pStyle w:val="BodyText2"/>
        <w:shd w:val="clear" w:color="auto" w:fill="FFFFFF"/>
        <w:jc w:val="both"/>
        <w:rPr>
          <w:b/>
          <w:sz w:val="26"/>
          <w:szCs w:val="26"/>
        </w:rPr>
      </w:pPr>
    </w:p>
    <w:p w:rsidR="00307DCE" w:rsidP="00307DCE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307DCE" w:rsidP="00307DCE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307DCE" w:rsidP="00307DCE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Исковые требования АО Городские электрические сети к Булавину </w:t>
      </w:r>
      <w:r w:rsidR="001D177F">
        <w:rPr>
          <w:szCs w:val="28"/>
        </w:rPr>
        <w:t xml:space="preserve">***  </w:t>
      </w:r>
      <w:r>
        <w:rPr>
          <w:sz w:val="26"/>
          <w:szCs w:val="26"/>
        </w:rPr>
        <w:t xml:space="preserve"> Шабановой </w:t>
      </w:r>
      <w:r w:rsidR="001D177F">
        <w:rPr>
          <w:szCs w:val="28"/>
        </w:rPr>
        <w:t>**</w:t>
      </w:r>
      <w:r w:rsidR="001D177F">
        <w:rPr>
          <w:szCs w:val="28"/>
        </w:rPr>
        <w:t xml:space="preserve">*  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взыскании задолженности удовлетворить.</w:t>
      </w:r>
    </w:p>
    <w:p w:rsidR="00307DCE" w:rsidP="00307DCE">
      <w:pPr>
        <w:pStyle w:val="BodyText2"/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солидарно с Булавина </w:t>
      </w:r>
      <w:r w:rsidR="001D177F">
        <w:rPr>
          <w:szCs w:val="28"/>
        </w:rPr>
        <w:t xml:space="preserve">***  </w:t>
      </w:r>
      <w:r>
        <w:rPr>
          <w:sz w:val="26"/>
          <w:szCs w:val="26"/>
        </w:rPr>
        <w:t xml:space="preserve">(паспорт </w:t>
      </w:r>
      <w:r w:rsidR="001D177F">
        <w:rPr>
          <w:szCs w:val="28"/>
        </w:rPr>
        <w:t xml:space="preserve">***  </w:t>
      </w:r>
      <w:r>
        <w:rPr>
          <w:sz w:val="26"/>
          <w:szCs w:val="26"/>
        </w:rPr>
        <w:t xml:space="preserve">), Шабановой </w:t>
      </w:r>
      <w:r w:rsidR="001D177F">
        <w:rPr>
          <w:szCs w:val="28"/>
        </w:rPr>
        <w:t xml:space="preserve">***  </w:t>
      </w:r>
      <w:r>
        <w:rPr>
          <w:sz w:val="26"/>
          <w:szCs w:val="26"/>
        </w:rPr>
        <w:t xml:space="preserve">(паспорт </w:t>
      </w:r>
      <w:r w:rsidR="001D177F">
        <w:rPr>
          <w:szCs w:val="28"/>
        </w:rPr>
        <w:t xml:space="preserve">***  </w:t>
      </w:r>
      <w:r>
        <w:rPr>
          <w:sz w:val="26"/>
          <w:szCs w:val="26"/>
        </w:rPr>
        <w:t>в пользу АО Городские электрические сети 26238,76 руб. - в счет задолженности за период с 01.11.2022 по 19.07.2023, 13535,77 руб. – пени за период с 11.2022 по 07.2023, 4000 руб. - в возмещение расходов по уплате государственной пошлины, 994,36 руб.- в счет услуг представителя, 696,08 руб.- почтовые расходы.</w:t>
      </w:r>
    </w:p>
    <w:p w:rsidR="00307DCE" w:rsidP="00307DCE">
      <w:pPr>
        <w:pStyle w:val="BodyTextIndent"/>
        <w:spacing w:after="0"/>
        <w:ind w:left="0" w:right="-1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</w:t>
      </w:r>
    </w:p>
    <w:p w:rsidR="00307DCE" w:rsidP="00307DCE">
      <w:pPr>
        <w:pStyle w:val="BodyTextIndent"/>
        <w:spacing w:after="0"/>
        <w:ind w:left="0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Настоящее решение может быть обжаловано в апелляционном порядке </w:t>
      </w:r>
      <w:r>
        <w:rPr>
          <w:sz w:val="26"/>
          <w:szCs w:val="26"/>
        </w:rPr>
        <w:t>в  Ханты</w:t>
      </w:r>
      <w:r>
        <w:rPr>
          <w:sz w:val="26"/>
          <w:szCs w:val="26"/>
        </w:rPr>
        <w:t>-Мансийский районный  суд через мирового судью 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 w:rsidR="00307DCE" w:rsidP="00307DCE">
      <w:pPr>
        <w:pStyle w:val="BodyTextIndent"/>
        <w:ind w:left="0" w:right="-1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07DCE" w:rsidP="00307DCE">
      <w:pPr>
        <w:jc w:val="both"/>
        <w:rPr>
          <w:sz w:val="26"/>
          <w:szCs w:val="26"/>
        </w:rPr>
      </w:pPr>
    </w:p>
    <w:p w:rsidR="00307DCE" w:rsidP="00307DCE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307DCE" w:rsidP="00307DCE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307DCE" w:rsidP="00307D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    О.А. Новокшенова </w:t>
      </w:r>
    </w:p>
    <w:p w:rsidR="00307DCE" w:rsidP="00307DCE">
      <w:pPr>
        <w:tabs>
          <w:tab w:val="left" w:pos="2100"/>
        </w:tabs>
      </w:pPr>
      <w:r>
        <w:tab/>
      </w:r>
    </w:p>
    <w:p w:rsidR="003D0BF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78"/>
    <w:rsid w:val="001D177F"/>
    <w:rsid w:val="00307DCE"/>
    <w:rsid w:val="003D0BFF"/>
    <w:rsid w:val="00DD0E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9D721A6-BB40-4C2F-A7CB-FFC4AA9B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307DCE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307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307DCE"/>
    <w:pPr>
      <w:jc w:val="center"/>
    </w:pPr>
    <w:rPr>
      <w:b/>
      <w:sz w:val="26"/>
      <w:szCs w:val="20"/>
    </w:rPr>
  </w:style>
  <w:style w:type="character" w:customStyle="1" w:styleId="a0">
    <w:name w:val="Подзаголовок Знак"/>
    <w:basedOn w:val="DefaultParagraphFont"/>
    <w:link w:val="Subtitle"/>
    <w:rsid w:val="00307DC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307DCE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307D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7DC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7D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